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B463" w14:textId="11C26154" w:rsidR="0030392D" w:rsidRPr="00C303C7" w:rsidRDefault="0030392D" w:rsidP="00C303C7">
      <w:pPr>
        <w:rPr>
          <w:rFonts w:ascii="Arial" w:hAnsi="Arial" w:cs="Arial"/>
          <w:sz w:val="22"/>
          <w:szCs w:val="22"/>
        </w:rPr>
      </w:pPr>
      <w:r w:rsidRPr="00C303C7">
        <w:rPr>
          <w:rFonts w:ascii="Arial" w:hAnsi="Arial" w:cs="Arial"/>
          <w:sz w:val="22"/>
          <w:szCs w:val="22"/>
        </w:rPr>
        <w:t xml:space="preserve">Dear </w:t>
      </w:r>
      <w:r w:rsidRPr="00C303C7">
        <w:rPr>
          <w:rFonts w:ascii="Arial" w:hAnsi="Arial" w:cs="Arial"/>
          <w:sz w:val="22"/>
          <w:szCs w:val="22"/>
          <w:highlight w:val="yellow"/>
        </w:rPr>
        <w:t>NAME OF MP</w:t>
      </w:r>
      <w:r w:rsidRPr="00C303C7">
        <w:rPr>
          <w:rFonts w:ascii="Arial" w:hAnsi="Arial" w:cs="Arial"/>
          <w:sz w:val="22"/>
          <w:szCs w:val="22"/>
        </w:rPr>
        <w:t>,</w:t>
      </w:r>
    </w:p>
    <w:p w14:paraId="691C7F0D" w14:textId="0542F4A9" w:rsidR="0030392D" w:rsidRPr="00C303C7" w:rsidRDefault="0030392D" w:rsidP="00C303C7">
      <w:pPr>
        <w:rPr>
          <w:rFonts w:ascii="Arial" w:hAnsi="Arial" w:cs="Arial"/>
          <w:sz w:val="22"/>
          <w:szCs w:val="22"/>
        </w:rPr>
      </w:pPr>
    </w:p>
    <w:p w14:paraId="37202C06" w14:textId="7ACB015D" w:rsidR="00084153" w:rsidRPr="00C303C7" w:rsidRDefault="0030392D" w:rsidP="00C303C7">
      <w:pPr>
        <w:rPr>
          <w:rFonts w:ascii="Arial" w:hAnsi="Arial" w:cs="Arial"/>
          <w:sz w:val="22"/>
          <w:szCs w:val="22"/>
        </w:rPr>
      </w:pPr>
      <w:r w:rsidRPr="00C303C7">
        <w:rPr>
          <w:rFonts w:ascii="Arial" w:hAnsi="Arial" w:cs="Arial"/>
          <w:sz w:val="22"/>
          <w:szCs w:val="22"/>
        </w:rPr>
        <w:t xml:space="preserve">I am writing </w:t>
      </w:r>
      <w:r w:rsidRPr="00C303C7">
        <w:rPr>
          <w:rFonts w:ascii="Arial" w:hAnsi="Arial" w:cs="Arial"/>
          <w:sz w:val="22"/>
          <w:szCs w:val="22"/>
          <w:highlight w:val="yellow"/>
        </w:rPr>
        <w:t>as your constituent/from a business in your constituency</w:t>
      </w:r>
      <w:r w:rsidRPr="00C303C7">
        <w:rPr>
          <w:rFonts w:ascii="Arial" w:hAnsi="Arial" w:cs="Arial"/>
          <w:sz w:val="22"/>
          <w:szCs w:val="22"/>
        </w:rPr>
        <w:t xml:space="preserve"> regarding the Government’s current ‘Plan B’ response to the COVID-19 pandemic. </w:t>
      </w:r>
      <w:r w:rsidR="00084153" w:rsidRPr="00C303C7">
        <w:rPr>
          <w:rFonts w:ascii="Arial" w:hAnsi="Arial" w:cs="Arial"/>
          <w:sz w:val="22"/>
          <w:szCs w:val="22"/>
        </w:rPr>
        <w:t xml:space="preserve">I work as a </w:t>
      </w:r>
      <w:r w:rsidR="00084153" w:rsidRPr="00C303C7">
        <w:rPr>
          <w:rFonts w:ascii="Arial" w:hAnsi="Arial" w:cs="Arial"/>
          <w:sz w:val="22"/>
          <w:szCs w:val="22"/>
          <w:highlight w:val="yellow"/>
        </w:rPr>
        <w:t>reseller/manufacturer/</w:t>
      </w:r>
      <w:r w:rsidR="002C59F3" w:rsidRPr="00C303C7">
        <w:rPr>
          <w:rFonts w:ascii="Arial" w:hAnsi="Arial" w:cs="Arial"/>
          <w:sz w:val="22"/>
          <w:szCs w:val="22"/>
          <w:highlight w:val="yellow"/>
        </w:rPr>
        <w:t xml:space="preserve">wholesaler </w:t>
      </w:r>
      <w:r w:rsidR="00084153" w:rsidRPr="00C303C7">
        <w:rPr>
          <w:rFonts w:ascii="Arial" w:hAnsi="Arial" w:cs="Arial"/>
          <w:sz w:val="22"/>
          <w:szCs w:val="22"/>
          <w:highlight w:val="yellow"/>
        </w:rPr>
        <w:t>etc</w:t>
      </w:r>
      <w:r w:rsidR="00084153" w:rsidRPr="00C303C7">
        <w:rPr>
          <w:rFonts w:ascii="Arial" w:hAnsi="Arial" w:cs="Arial"/>
          <w:sz w:val="22"/>
          <w:szCs w:val="22"/>
        </w:rPr>
        <w:t xml:space="preserve"> in the office products industry </w:t>
      </w:r>
      <w:r w:rsidR="0014252C" w:rsidRPr="00C303C7">
        <w:rPr>
          <w:rFonts w:ascii="Arial" w:hAnsi="Arial" w:cs="Arial"/>
          <w:sz w:val="22"/>
          <w:szCs w:val="22"/>
        </w:rPr>
        <w:t>– a sector worth £10bn to the UK economy. I wis</w:t>
      </w:r>
      <w:r w:rsidR="00084153" w:rsidRPr="00C303C7">
        <w:rPr>
          <w:rFonts w:ascii="Arial" w:hAnsi="Arial" w:cs="Arial"/>
          <w:sz w:val="22"/>
          <w:szCs w:val="22"/>
        </w:rPr>
        <w:t>h to bring to your attention the impact of the Plan B measures on</w:t>
      </w:r>
      <w:r w:rsidR="007B45F8" w:rsidRPr="00C303C7">
        <w:rPr>
          <w:rFonts w:ascii="Arial" w:hAnsi="Arial" w:cs="Arial"/>
          <w:sz w:val="22"/>
          <w:szCs w:val="22"/>
        </w:rPr>
        <w:t xml:space="preserve"> our</w:t>
      </w:r>
      <w:r w:rsidR="00084153" w:rsidRPr="00C303C7">
        <w:rPr>
          <w:rFonts w:ascii="Arial" w:hAnsi="Arial" w:cs="Arial"/>
          <w:sz w:val="22"/>
          <w:szCs w:val="22"/>
        </w:rPr>
        <w:t xml:space="preserve"> busines</w:t>
      </w:r>
      <w:r w:rsidR="007B45F8" w:rsidRPr="00C303C7">
        <w:rPr>
          <w:rFonts w:ascii="Arial" w:hAnsi="Arial" w:cs="Arial"/>
          <w:sz w:val="22"/>
          <w:szCs w:val="22"/>
        </w:rPr>
        <w:t>s and the office products industry more widely</w:t>
      </w:r>
      <w:r w:rsidR="00084153" w:rsidRPr="00C303C7">
        <w:rPr>
          <w:rFonts w:ascii="Arial" w:hAnsi="Arial" w:cs="Arial"/>
          <w:sz w:val="22"/>
          <w:szCs w:val="22"/>
        </w:rPr>
        <w:t>.</w:t>
      </w:r>
    </w:p>
    <w:p w14:paraId="618DBFDA" w14:textId="77777777" w:rsidR="007B45F8" w:rsidRPr="00C303C7" w:rsidRDefault="007B45F8" w:rsidP="00C303C7">
      <w:pPr>
        <w:rPr>
          <w:rFonts w:ascii="Arial" w:hAnsi="Arial" w:cs="Arial"/>
          <w:sz w:val="22"/>
          <w:szCs w:val="22"/>
        </w:rPr>
      </w:pPr>
    </w:p>
    <w:p w14:paraId="52B306DF" w14:textId="23AF839E" w:rsidR="00084153" w:rsidRPr="00C303C7" w:rsidRDefault="007B45F8" w:rsidP="00C303C7">
      <w:pPr>
        <w:rPr>
          <w:rFonts w:ascii="Arial" w:hAnsi="Arial" w:cs="Arial"/>
          <w:sz w:val="22"/>
          <w:szCs w:val="22"/>
        </w:rPr>
      </w:pPr>
      <w:r w:rsidRPr="00C303C7">
        <w:rPr>
          <w:rFonts w:ascii="Arial" w:hAnsi="Arial" w:cs="Arial"/>
          <w:bCs/>
          <w:sz w:val="22"/>
          <w:szCs w:val="22"/>
          <w:shd w:val="clear" w:color="auto" w:fill="FFFFFF"/>
        </w:rPr>
        <w:t>Our industry</w:t>
      </w:r>
      <w:r w:rsidRPr="00C303C7">
        <w:rPr>
          <w:rFonts w:ascii="Arial" w:hAnsi="Arial" w:cs="Arial"/>
          <w:bCs/>
          <w:color w:val="000000" w:themeColor="text1"/>
          <w:sz w:val="22"/>
          <w:szCs w:val="22"/>
          <w:shd w:val="clear" w:color="auto" w:fill="FFFFFF"/>
        </w:rPr>
        <w:t xml:space="preserve"> – like many, including town and city centre hospitality – relies on the occupation of offices. </w:t>
      </w:r>
      <w:r w:rsidR="00084153" w:rsidRPr="00C303C7">
        <w:rPr>
          <w:rFonts w:ascii="Arial" w:hAnsi="Arial" w:cs="Arial"/>
          <w:sz w:val="22"/>
          <w:szCs w:val="22"/>
        </w:rPr>
        <w:t xml:space="preserve">When employees are instructed to work from home, the consumption of office products falls dramatically, to typically around one third of usual levels. Many companies in this industry have only survived thus far </w:t>
      </w:r>
      <w:r w:rsidRPr="00C303C7">
        <w:rPr>
          <w:rFonts w:ascii="Arial" w:hAnsi="Arial" w:cs="Arial"/>
          <w:sz w:val="22"/>
          <w:szCs w:val="22"/>
        </w:rPr>
        <w:t>due to the Government schemes that were available, such as the Coronavirus Job Retention Scheme and the Coronavirus Business Interruption Loans</w:t>
      </w:r>
      <w:r w:rsidR="00F274DC" w:rsidRPr="00C303C7">
        <w:rPr>
          <w:rFonts w:ascii="Arial" w:hAnsi="Arial" w:cs="Arial"/>
          <w:sz w:val="22"/>
          <w:szCs w:val="22"/>
        </w:rPr>
        <w:t xml:space="preserve"> and Bounce Back Loan Scheme</w:t>
      </w:r>
      <w:r w:rsidRPr="00C303C7">
        <w:rPr>
          <w:rFonts w:ascii="Arial" w:hAnsi="Arial" w:cs="Arial"/>
          <w:sz w:val="22"/>
          <w:szCs w:val="22"/>
        </w:rPr>
        <w:t xml:space="preserve">. The former is no longer in operation and those who took out the latter are now being expected to repay those debts.  </w:t>
      </w:r>
    </w:p>
    <w:p w14:paraId="01EF426D" w14:textId="52D3FB81" w:rsidR="0030392D" w:rsidRPr="00C303C7" w:rsidRDefault="0030392D" w:rsidP="00C303C7">
      <w:pPr>
        <w:rPr>
          <w:rFonts w:ascii="Arial" w:hAnsi="Arial" w:cs="Arial"/>
          <w:sz w:val="22"/>
          <w:szCs w:val="22"/>
        </w:rPr>
      </w:pPr>
    </w:p>
    <w:p w14:paraId="29646EA4" w14:textId="5166D8C7" w:rsidR="0030392D" w:rsidRPr="00C303C7" w:rsidRDefault="007B45F8" w:rsidP="00C303C7">
      <w:pPr>
        <w:rPr>
          <w:rFonts w:ascii="Arial" w:hAnsi="Arial" w:cs="Arial"/>
          <w:sz w:val="22"/>
          <w:szCs w:val="22"/>
        </w:rPr>
      </w:pPr>
      <w:r w:rsidRPr="00C303C7">
        <w:rPr>
          <w:rFonts w:ascii="Arial" w:hAnsi="Arial" w:cs="Arial"/>
          <w:sz w:val="22"/>
          <w:szCs w:val="22"/>
        </w:rPr>
        <w:t>In my own business…</w:t>
      </w:r>
      <w:r w:rsidRPr="00C303C7">
        <w:rPr>
          <w:rFonts w:ascii="Arial" w:hAnsi="Arial" w:cs="Arial"/>
          <w:sz w:val="22"/>
          <w:szCs w:val="22"/>
          <w:highlight w:val="yellow"/>
        </w:rPr>
        <w:t>s</w:t>
      </w:r>
      <w:r w:rsidR="0030392D" w:rsidRPr="00C303C7">
        <w:rPr>
          <w:rFonts w:ascii="Arial" w:hAnsi="Arial" w:cs="Arial"/>
          <w:sz w:val="22"/>
          <w:szCs w:val="22"/>
          <w:highlight w:val="yellow"/>
        </w:rPr>
        <w:t>entence</w:t>
      </w:r>
      <w:r w:rsidRPr="00C303C7">
        <w:rPr>
          <w:rFonts w:ascii="Arial" w:hAnsi="Arial" w:cs="Arial"/>
          <w:sz w:val="22"/>
          <w:szCs w:val="22"/>
          <w:highlight w:val="yellow"/>
        </w:rPr>
        <w:t xml:space="preserve"> or two</w:t>
      </w:r>
      <w:r w:rsidR="0030392D" w:rsidRPr="00C303C7">
        <w:rPr>
          <w:rFonts w:ascii="Arial" w:hAnsi="Arial" w:cs="Arial"/>
          <w:sz w:val="22"/>
          <w:szCs w:val="22"/>
          <w:highlight w:val="yellow"/>
        </w:rPr>
        <w:t xml:space="preserve"> regarding what the business does, number of employees (if relevant) and current business conditions/ impact of previous lockdowns.</w:t>
      </w:r>
      <w:r w:rsidR="0030392D" w:rsidRPr="00C303C7">
        <w:rPr>
          <w:rFonts w:ascii="Arial" w:hAnsi="Arial" w:cs="Arial"/>
          <w:sz w:val="22"/>
          <w:szCs w:val="22"/>
        </w:rPr>
        <w:t xml:space="preserve"> </w:t>
      </w:r>
    </w:p>
    <w:p w14:paraId="1F224E6E" w14:textId="77777777" w:rsidR="00084153" w:rsidRPr="00C303C7" w:rsidRDefault="00084153" w:rsidP="00C303C7">
      <w:pPr>
        <w:rPr>
          <w:rFonts w:ascii="Arial" w:eastAsia="Times New Roman" w:hAnsi="Arial" w:cs="Arial"/>
          <w:color w:val="282828"/>
          <w:sz w:val="22"/>
          <w:szCs w:val="22"/>
          <w:lang w:eastAsia="en-GB"/>
        </w:rPr>
      </w:pPr>
    </w:p>
    <w:p w14:paraId="098C948F" w14:textId="3FBA05D2" w:rsidR="0030392D" w:rsidRPr="00C303C7" w:rsidRDefault="007B45F8" w:rsidP="00C303C7">
      <w:pPr>
        <w:rPr>
          <w:rFonts w:ascii="Arial" w:hAnsi="Arial" w:cs="Arial"/>
          <w:sz w:val="22"/>
          <w:szCs w:val="22"/>
        </w:rPr>
      </w:pPr>
      <w:r w:rsidRPr="00C303C7">
        <w:rPr>
          <w:rFonts w:ascii="Arial" w:hAnsi="Arial" w:cs="Arial"/>
          <w:sz w:val="22"/>
          <w:szCs w:val="22"/>
        </w:rPr>
        <w:t xml:space="preserve">I understand the need for public health </w:t>
      </w:r>
      <w:r w:rsidR="00F50B1B" w:rsidRPr="00C303C7">
        <w:rPr>
          <w:rFonts w:ascii="Arial" w:hAnsi="Arial" w:cs="Arial"/>
          <w:sz w:val="22"/>
          <w:szCs w:val="22"/>
        </w:rPr>
        <w:t>protection</w:t>
      </w:r>
      <w:r w:rsidRPr="00C303C7">
        <w:rPr>
          <w:rFonts w:ascii="Arial" w:hAnsi="Arial" w:cs="Arial"/>
          <w:sz w:val="22"/>
          <w:szCs w:val="22"/>
        </w:rPr>
        <w:t>, especially in the light of the new variant and the possible reluctance of some employees to work in office environments</w:t>
      </w:r>
      <w:r w:rsidR="0054400B" w:rsidRPr="00C303C7">
        <w:rPr>
          <w:rFonts w:ascii="Arial" w:hAnsi="Arial" w:cs="Arial"/>
          <w:sz w:val="22"/>
          <w:szCs w:val="22"/>
        </w:rPr>
        <w:t xml:space="preserve"> (although many</w:t>
      </w:r>
      <w:r w:rsidR="00F50B1B" w:rsidRPr="00C303C7">
        <w:rPr>
          <w:rFonts w:ascii="Arial" w:hAnsi="Arial" w:cs="Arial"/>
          <w:sz w:val="22"/>
          <w:szCs w:val="22"/>
        </w:rPr>
        <w:t xml:space="preserve"> of our</w:t>
      </w:r>
      <w:r w:rsidR="0054400B" w:rsidRPr="00C303C7">
        <w:rPr>
          <w:rFonts w:ascii="Arial" w:hAnsi="Arial" w:cs="Arial"/>
          <w:sz w:val="22"/>
          <w:szCs w:val="22"/>
        </w:rPr>
        <w:t xml:space="preserve"> customers have gone to great lengths to make their offices safe)</w:t>
      </w:r>
      <w:r w:rsidRPr="00C303C7">
        <w:rPr>
          <w:rFonts w:ascii="Arial" w:hAnsi="Arial" w:cs="Arial"/>
          <w:sz w:val="22"/>
          <w:szCs w:val="22"/>
        </w:rPr>
        <w:t xml:space="preserve">. However, with </w:t>
      </w:r>
      <w:r w:rsidR="0014252C" w:rsidRPr="00C303C7">
        <w:rPr>
          <w:rFonts w:ascii="Arial" w:hAnsi="Arial" w:cs="Arial"/>
          <w:sz w:val="22"/>
          <w:szCs w:val="22"/>
        </w:rPr>
        <w:t>Plan B</w:t>
      </w:r>
      <w:r w:rsidRPr="00C303C7">
        <w:rPr>
          <w:rFonts w:ascii="Arial" w:hAnsi="Arial" w:cs="Arial"/>
          <w:sz w:val="22"/>
          <w:szCs w:val="22"/>
        </w:rPr>
        <w:t xml:space="preserve"> being the</w:t>
      </w:r>
      <w:r w:rsidR="0014252C" w:rsidRPr="00C303C7">
        <w:rPr>
          <w:rFonts w:ascii="Arial" w:hAnsi="Arial" w:cs="Arial"/>
          <w:sz w:val="22"/>
          <w:szCs w:val="22"/>
        </w:rPr>
        <w:t> current situation – and with regul</w:t>
      </w:r>
      <w:r w:rsidR="00EF13B3">
        <w:rPr>
          <w:rFonts w:ascii="Arial" w:hAnsi="Arial" w:cs="Arial"/>
          <w:sz w:val="22"/>
          <w:szCs w:val="22"/>
        </w:rPr>
        <w:t>ations not set to expire for five</w:t>
      </w:r>
      <w:r w:rsidR="0014252C" w:rsidRPr="00C303C7">
        <w:rPr>
          <w:rFonts w:ascii="Arial" w:hAnsi="Arial" w:cs="Arial"/>
          <w:sz w:val="22"/>
          <w:szCs w:val="22"/>
        </w:rPr>
        <w:t xml:space="preserve"> weeks at the earliest – it is crucial that the industries most affected by the Plan B provisions are supported by Government. In addition to the work from home guidance and corresponding loss of trade, rising energy and other costs are hitting hard. </w:t>
      </w:r>
      <w:r w:rsidR="00891620" w:rsidRPr="00C303C7">
        <w:rPr>
          <w:rFonts w:ascii="Arial" w:hAnsi="Arial" w:cs="Arial"/>
          <w:sz w:val="22"/>
          <w:szCs w:val="22"/>
        </w:rPr>
        <w:t>For companies in office products, who are already struggling to recover</w:t>
      </w:r>
      <w:r w:rsidR="0054400B" w:rsidRPr="00C303C7">
        <w:rPr>
          <w:rFonts w:ascii="Arial" w:hAnsi="Arial" w:cs="Arial"/>
          <w:sz w:val="22"/>
          <w:szCs w:val="22"/>
        </w:rPr>
        <w:t xml:space="preserve"> for </w:t>
      </w:r>
      <w:proofErr w:type="gramStart"/>
      <w:r w:rsidR="0054400B" w:rsidRPr="00C303C7">
        <w:rPr>
          <w:rFonts w:ascii="Arial" w:hAnsi="Arial" w:cs="Arial"/>
          <w:sz w:val="22"/>
          <w:szCs w:val="22"/>
        </w:rPr>
        <w:t>all</w:t>
      </w:r>
      <w:r w:rsidR="00F50B1B" w:rsidRPr="00C303C7">
        <w:rPr>
          <w:rFonts w:ascii="Arial" w:hAnsi="Arial" w:cs="Arial"/>
          <w:sz w:val="22"/>
          <w:szCs w:val="22"/>
        </w:rPr>
        <w:t xml:space="preserve"> </w:t>
      </w:r>
      <w:r w:rsidR="0054400B" w:rsidRPr="00C303C7">
        <w:rPr>
          <w:rFonts w:ascii="Arial" w:hAnsi="Arial" w:cs="Arial"/>
          <w:sz w:val="22"/>
          <w:szCs w:val="22"/>
        </w:rPr>
        <w:t>of</w:t>
      </w:r>
      <w:proofErr w:type="gramEnd"/>
      <w:r w:rsidR="0054400B" w:rsidRPr="00C303C7">
        <w:rPr>
          <w:rFonts w:ascii="Arial" w:hAnsi="Arial" w:cs="Arial"/>
          <w:sz w:val="22"/>
          <w:szCs w:val="22"/>
        </w:rPr>
        <w:t xml:space="preserve"> these reasons</w:t>
      </w:r>
      <w:r w:rsidR="00891620" w:rsidRPr="00C303C7">
        <w:rPr>
          <w:rFonts w:ascii="Arial" w:hAnsi="Arial" w:cs="Arial"/>
          <w:sz w:val="22"/>
          <w:szCs w:val="22"/>
        </w:rPr>
        <w:t xml:space="preserve">, the Plan B measures are a huge setback. </w:t>
      </w:r>
    </w:p>
    <w:p w14:paraId="798DE6A0" w14:textId="73AB675D" w:rsidR="0030392D" w:rsidRPr="00C303C7" w:rsidRDefault="0030392D" w:rsidP="00C303C7">
      <w:pPr>
        <w:rPr>
          <w:rFonts w:ascii="Arial" w:hAnsi="Arial" w:cs="Arial"/>
          <w:sz w:val="22"/>
          <w:szCs w:val="22"/>
        </w:rPr>
      </w:pPr>
    </w:p>
    <w:p w14:paraId="45BEA043" w14:textId="0B89C916" w:rsidR="00891620" w:rsidRPr="00C303C7" w:rsidRDefault="0014252C" w:rsidP="00C303C7">
      <w:pPr>
        <w:rPr>
          <w:rFonts w:ascii="Arial" w:hAnsi="Arial" w:cs="Arial"/>
          <w:bCs/>
          <w:sz w:val="22"/>
          <w:szCs w:val="22"/>
        </w:rPr>
      </w:pPr>
      <w:r w:rsidRPr="00C303C7">
        <w:rPr>
          <w:rFonts w:ascii="Arial" w:hAnsi="Arial" w:cs="Arial"/>
          <w:bCs/>
          <w:color w:val="000000" w:themeColor="text1"/>
          <w:sz w:val="22"/>
          <w:szCs w:val="22"/>
        </w:rPr>
        <w:t xml:space="preserve">We are working with our trade association, the </w:t>
      </w:r>
      <w:r w:rsidRPr="00C303C7">
        <w:rPr>
          <w:rFonts w:ascii="Arial" w:hAnsi="Arial" w:cs="Arial"/>
          <w:bCs/>
          <w:sz w:val="22"/>
          <w:szCs w:val="22"/>
        </w:rPr>
        <w:t>British Office Supplies and Services Federation</w:t>
      </w:r>
      <w:r w:rsidR="0054400B" w:rsidRPr="00C303C7">
        <w:rPr>
          <w:rFonts w:ascii="Arial" w:hAnsi="Arial" w:cs="Arial"/>
          <w:bCs/>
          <w:sz w:val="22"/>
          <w:szCs w:val="22"/>
        </w:rPr>
        <w:t xml:space="preserve"> (BOSS)</w:t>
      </w:r>
      <w:r w:rsidRPr="00C303C7">
        <w:rPr>
          <w:rFonts w:ascii="Arial" w:hAnsi="Arial" w:cs="Arial"/>
          <w:bCs/>
          <w:sz w:val="22"/>
          <w:szCs w:val="22"/>
        </w:rPr>
        <w:t xml:space="preserve">, </w:t>
      </w:r>
      <w:r w:rsidR="00891620" w:rsidRPr="00C303C7">
        <w:rPr>
          <w:rFonts w:ascii="Arial" w:hAnsi="Arial" w:cs="Arial"/>
          <w:bCs/>
          <w:sz w:val="22"/>
          <w:szCs w:val="22"/>
        </w:rPr>
        <w:t xml:space="preserve">who are bringing this matter to the attention of the Department for Business, Energy &amp; Industrial Strategy at a working level. I would like you </w:t>
      </w:r>
      <w:r w:rsidR="00F50B1B" w:rsidRPr="00C303C7">
        <w:rPr>
          <w:rFonts w:ascii="Arial" w:hAnsi="Arial" w:cs="Arial"/>
          <w:bCs/>
          <w:sz w:val="22"/>
          <w:szCs w:val="22"/>
        </w:rPr>
        <w:t xml:space="preserve">as my MP </w:t>
      </w:r>
      <w:r w:rsidR="00891620" w:rsidRPr="00C303C7">
        <w:rPr>
          <w:rFonts w:ascii="Arial" w:hAnsi="Arial" w:cs="Arial"/>
          <w:bCs/>
          <w:sz w:val="22"/>
          <w:szCs w:val="22"/>
        </w:rPr>
        <w:t>to write to the Secretary of State for Business, Energy &amp; Industrial Strategy and to the Chancellor of the Exchequer to ask that they consider a package of support for businesses most affected by the latest measures.</w:t>
      </w:r>
      <w:r w:rsidR="00DF4FCE" w:rsidRPr="00C303C7">
        <w:rPr>
          <w:rFonts w:ascii="Arial" w:hAnsi="Arial" w:cs="Arial"/>
          <w:bCs/>
          <w:sz w:val="22"/>
          <w:szCs w:val="22"/>
        </w:rPr>
        <w:t xml:space="preserve"> I’d be very happy to discuss this further if helpful. </w:t>
      </w:r>
    </w:p>
    <w:p w14:paraId="7A9CD7BE" w14:textId="6E0D8995" w:rsidR="0054400B" w:rsidRPr="00C303C7" w:rsidRDefault="0054400B" w:rsidP="00C303C7">
      <w:pPr>
        <w:rPr>
          <w:rFonts w:ascii="Arial" w:hAnsi="Arial" w:cs="Arial"/>
          <w:bCs/>
          <w:sz w:val="22"/>
          <w:szCs w:val="22"/>
        </w:rPr>
      </w:pPr>
    </w:p>
    <w:p w14:paraId="1864192F" w14:textId="4EB77CD5" w:rsidR="0054400B" w:rsidRPr="00C303C7" w:rsidRDefault="0054400B" w:rsidP="00C303C7">
      <w:pPr>
        <w:rPr>
          <w:rFonts w:ascii="Arial" w:hAnsi="Arial" w:cs="Arial"/>
          <w:bCs/>
          <w:sz w:val="22"/>
          <w:szCs w:val="22"/>
        </w:rPr>
      </w:pPr>
      <w:r w:rsidRPr="00C303C7">
        <w:rPr>
          <w:rFonts w:ascii="Arial" w:hAnsi="Arial" w:cs="Arial"/>
          <w:bCs/>
          <w:sz w:val="22"/>
          <w:szCs w:val="22"/>
        </w:rPr>
        <w:t xml:space="preserve">I look forward to hearing from you. </w:t>
      </w:r>
    </w:p>
    <w:p w14:paraId="703CDF9A" w14:textId="6A5B0A2F" w:rsidR="0054400B" w:rsidRPr="00C303C7" w:rsidRDefault="0054400B" w:rsidP="00C303C7">
      <w:pPr>
        <w:rPr>
          <w:rFonts w:ascii="Arial" w:hAnsi="Arial" w:cs="Arial"/>
          <w:bCs/>
          <w:sz w:val="22"/>
          <w:szCs w:val="22"/>
        </w:rPr>
      </w:pPr>
    </w:p>
    <w:p w14:paraId="41A29500" w14:textId="3894E12C" w:rsidR="0054400B" w:rsidRPr="00C303C7" w:rsidRDefault="0054400B" w:rsidP="00C303C7">
      <w:pPr>
        <w:rPr>
          <w:rFonts w:ascii="Arial" w:hAnsi="Arial" w:cs="Arial"/>
          <w:bCs/>
          <w:sz w:val="22"/>
          <w:szCs w:val="22"/>
        </w:rPr>
      </w:pPr>
      <w:r w:rsidRPr="00C303C7">
        <w:rPr>
          <w:rFonts w:ascii="Arial" w:hAnsi="Arial" w:cs="Arial"/>
          <w:bCs/>
          <w:sz w:val="22"/>
          <w:szCs w:val="22"/>
        </w:rPr>
        <w:t xml:space="preserve">Best wishes, </w:t>
      </w:r>
    </w:p>
    <w:p w14:paraId="428F1D11" w14:textId="075AE4FA" w:rsidR="0054400B" w:rsidRPr="00C303C7" w:rsidRDefault="0054400B" w:rsidP="00C303C7">
      <w:pPr>
        <w:rPr>
          <w:rFonts w:ascii="Arial" w:hAnsi="Arial" w:cs="Arial"/>
          <w:bCs/>
          <w:sz w:val="22"/>
          <w:szCs w:val="22"/>
        </w:rPr>
      </w:pPr>
    </w:p>
    <w:p w14:paraId="450F0F74" w14:textId="77777777" w:rsidR="0054400B" w:rsidRPr="00C303C7" w:rsidRDefault="0054400B" w:rsidP="00C303C7">
      <w:pPr>
        <w:rPr>
          <w:rFonts w:ascii="Arial" w:hAnsi="Arial" w:cs="Arial"/>
          <w:bCs/>
          <w:sz w:val="22"/>
          <w:szCs w:val="22"/>
        </w:rPr>
      </w:pPr>
    </w:p>
    <w:p w14:paraId="11A9438A" w14:textId="77777777" w:rsidR="00084153" w:rsidRPr="00C303C7" w:rsidRDefault="00084153" w:rsidP="00C303C7">
      <w:pPr>
        <w:rPr>
          <w:rFonts w:ascii="Arial" w:hAnsi="Arial" w:cs="Arial"/>
          <w:sz w:val="22"/>
          <w:szCs w:val="22"/>
        </w:rPr>
      </w:pPr>
    </w:p>
    <w:p w14:paraId="434BBFB5" w14:textId="4C066CB4" w:rsidR="0030392D" w:rsidRPr="00C303C7" w:rsidRDefault="0030392D" w:rsidP="00C303C7">
      <w:pPr>
        <w:rPr>
          <w:rFonts w:ascii="Arial" w:hAnsi="Arial" w:cs="Arial"/>
          <w:sz w:val="22"/>
          <w:szCs w:val="22"/>
        </w:rPr>
      </w:pPr>
    </w:p>
    <w:p w14:paraId="2D850916" w14:textId="5D12FFE9" w:rsidR="0030392D" w:rsidRPr="00C303C7" w:rsidRDefault="0030392D" w:rsidP="00C303C7">
      <w:pPr>
        <w:rPr>
          <w:rFonts w:ascii="Arial" w:hAnsi="Arial" w:cs="Arial"/>
          <w:sz w:val="22"/>
          <w:szCs w:val="22"/>
          <w:highlight w:val="yellow"/>
        </w:rPr>
      </w:pPr>
      <w:r w:rsidRPr="00C303C7">
        <w:rPr>
          <w:rFonts w:ascii="Arial" w:hAnsi="Arial" w:cs="Arial"/>
          <w:sz w:val="22"/>
          <w:szCs w:val="22"/>
          <w:highlight w:val="yellow"/>
        </w:rPr>
        <w:t>Name</w:t>
      </w:r>
    </w:p>
    <w:p w14:paraId="74B0B030" w14:textId="6DF254AE" w:rsidR="0030392D" w:rsidRPr="00C303C7" w:rsidRDefault="0030392D" w:rsidP="00C303C7">
      <w:pPr>
        <w:rPr>
          <w:rFonts w:ascii="Arial" w:hAnsi="Arial" w:cs="Arial"/>
          <w:sz w:val="22"/>
          <w:szCs w:val="22"/>
        </w:rPr>
      </w:pPr>
      <w:r w:rsidRPr="00C303C7">
        <w:rPr>
          <w:rFonts w:ascii="Arial" w:hAnsi="Arial" w:cs="Arial"/>
          <w:sz w:val="22"/>
          <w:szCs w:val="22"/>
          <w:highlight w:val="yellow"/>
        </w:rPr>
        <w:t>Address of home or business</w:t>
      </w:r>
      <w:r w:rsidRPr="00C303C7">
        <w:rPr>
          <w:rFonts w:ascii="Arial" w:hAnsi="Arial" w:cs="Arial"/>
          <w:sz w:val="22"/>
          <w:szCs w:val="22"/>
        </w:rPr>
        <w:t xml:space="preserve"> </w:t>
      </w:r>
    </w:p>
    <w:sectPr w:rsidR="0030392D" w:rsidRPr="00C303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F041C"/>
    <w:multiLevelType w:val="multilevel"/>
    <w:tmpl w:val="C15C7A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2D"/>
    <w:rsid w:val="00084153"/>
    <w:rsid w:val="0014252C"/>
    <w:rsid w:val="001818B4"/>
    <w:rsid w:val="002765C2"/>
    <w:rsid w:val="002C59F3"/>
    <w:rsid w:val="0030392D"/>
    <w:rsid w:val="0054400B"/>
    <w:rsid w:val="007B45F8"/>
    <w:rsid w:val="00891620"/>
    <w:rsid w:val="0094785F"/>
    <w:rsid w:val="00C303C7"/>
    <w:rsid w:val="00DF4FCE"/>
    <w:rsid w:val="00E43B2B"/>
    <w:rsid w:val="00E847DB"/>
    <w:rsid w:val="00EF13B3"/>
    <w:rsid w:val="00F274DC"/>
    <w:rsid w:val="00F50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1E758"/>
  <w15:chartTrackingRefBased/>
  <w15:docId w15:val="{22CF187F-7FC3-AD4E-9ADF-98ED2580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0392D"/>
    <w:rPr>
      <w:sz w:val="16"/>
      <w:szCs w:val="16"/>
    </w:rPr>
  </w:style>
  <w:style w:type="paragraph" w:styleId="CommentText">
    <w:name w:val="annotation text"/>
    <w:basedOn w:val="Normal"/>
    <w:link w:val="CommentTextChar"/>
    <w:uiPriority w:val="99"/>
    <w:semiHidden/>
    <w:unhideWhenUsed/>
    <w:rsid w:val="0030392D"/>
    <w:rPr>
      <w:sz w:val="20"/>
      <w:szCs w:val="20"/>
    </w:rPr>
  </w:style>
  <w:style w:type="character" w:customStyle="1" w:styleId="CommentTextChar">
    <w:name w:val="Comment Text Char"/>
    <w:basedOn w:val="DefaultParagraphFont"/>
    <w:link w:val="CommentText"/>
    <w:uiPriority w:val="99"/>
    <w:semiHidden/>
    <w:rsid w:val="0030392D"/>
    <w:rPr>
      <w:sz w:val="20"/>
      <w:szCs w:val="20"/>
    </w:rPr>
  </w:style>
  <w:style w:type="paragraph" w:styleId="CommentSubject">
    <w:name w:val="annotation subject"/>
    <w:basedOn w:val="CommentText"/>
    <w:next w:val="CommentText"/>
    <w:link w:val="CommentSubjectChar"/>
    <w:uiPriority w:val="99"/>
    <w:semiHidden/>
    <w:unhideWhenUsed/>
    <w:rsid w:val="0030392D"/>
    <w:rPr>
      <w:b/>
      <w:bCs/>
    </w:rPr>
  </w:style>
  <w:style w:type="character" w:customStyle="1" w:styleId="CommentSubjectChar">
    <w:name w:val="Comment Subject Char"/>
    <w:basedOn w:val="CommentTextChar"/>
    <w:link w:val="CommentSubject"/>
    <w:uiPriority w:val="99"/>
    <w:semiHidden/>
    <w:rsid w:val="0030392D"/>
    <w:rPr>
      <w:b/>
      <w:bCs/>
      <w:sz w:val="20"/>
      <w:szCs w:val="20"/>
    </w:rPr>
  </w:style>
  <w:style w:type="paragraph" w:customStyle="1" w:styleId="mol-para-with-font">
    <w:name w:val="mol-para-with-font"/>
    <w:basedOn w:val="Normal"/>
    <w:rsid w:val="00084153"/>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F27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4DC"/>
    <w:rPr>
      <w:rFonts w:ascii="Segoe UI" w:hAnsi="Segoe UI" w:cs="Segoe UI"/>
      <w:sz w:val="18"/>
      <w:szCs w:val="18"/>
    </w:rPr>
  </w:style>
  <w:style w:type="paragraph" w:styleId="Revision">
    <w:name w:val="Revision"/>
    <w:hidden/>
    <w:uiPriority w:val="99"/>
    <w:semiHidden/>
    <w:rsid w:val="00F27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E04EE-C1F5-4EA2-A34B-DB61D9FD3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Davis</dc:creator>
  <cp:keywords/>
  <dc:description/>
  <cp:lastModifiedBy>Liz Whyte</cp:lastModifiedBy>
  <cp:revision>2</cp:revision>
  <dcterms:created xsi:type="dcterms:W3CDTF">2021-12-24T10:16:00Z</dcterms:created>
  <dcterms:modified xsi:type="dcterms:W3CDTF">2021-12-24T10:16:00Z</dcterms:modified>
</cp:coreProperties>
</file>